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[DENOMINAZIONE DELL'ASSOCIAZIONE]</w:t>
      </w:r>
    </w:p>
    <w:p>
      <w:pPr>
        <w:spacing w:after="120"/>
        <w:jc w:val="center"/>
      </w:pPr>
      <w:r>
        <w:rPr>
          <w:b w:val="0"/>
          <w:sz w:val="18"/>
        </w:rPr>
        <w:t>Codice fiscale [_____] — RUNTS sezione [_____] n. [_____]</w:t>
      </w:r>
    </w:p>
    <w:p>
      <w:pPr>
        <w:spacing w:after="320"/>
        <w:jc w:val="center"/>
      </w:pPr>
      <w:r>
        <w:rPr>
          <w:b w:val="0"/>
          <w:sz w:val="18"/>
        </w:rPr>
        <w:t>[indirizzo della sede legale]</w:t>
      </w:r>
    </w:p>
    <w:p>
      <w:pPr>
        <w:spacing w:after="40"/>
        <w:jc w:val="center"/>
      </w:pPr>
      <w:r>
        <w:rPr>
          <w:b/>
          <w:sz w:val="26"/>
        </w:rPr>
        <w:t>DELEGA PER LA PARTECIPAZIONE ALL'ASSEMBLEA DEI SOCI</w:t>
      </w:r>
    </w:p>
    <w:p>
      <w:pPr>
        <w:spacing w:after="120"/>
      </w:pPr>
      <w:r>
        <w:rPr>
          <w:b w:val="0"/>
          <w:sz w:val="22"/>
        </w:rPr>
        <w:t>Il/La sottoscritto/a 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Codice fiscale o numero di tessera</w:t>
            </w:r>
          </w:p>
        </w:tc>
        <w:tc>
          <w:tcPr>
            <w:tcW w:type="dxa" w:w="4986"/>
          </w:tcPr>
          <w:p/>
        </w:tc>
      </w:tr>
    </w:tbl>
    <w:p>
      <w:pPr>
        <w:spacing w:after="80"/>
      </w:pPr>
      <w:r>
        <w:rPr>
          <w:b w:val="0"/>
          <w:sz w:val="22"/>
        </w:rPr>
      </w:r>
    </w:p>
    <w:p>
      <w:pPr>
        <w:spacing w:after="120"/>
      </w:pPr>
      <w:r>
        <w:rPr>
          <w:b w:val="0"/>
          <w:sz w:val="22"/>
        </w:rPr>
        <w:t>socio/a dell'associazione, non potendo partecipare personalmente all'assemblea dei soci convocata per il giorno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Data e ora (prima convocazione)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Data e ora (seconda convocazione)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Luogo</w:t>
            </w:r>
          </w:p>
        </w:tc>
        <w:tc>
          <w:tcPr>
            <w:tcW w:type="dxa" w:w="4986"/>
          </w:tcPr>
          <w:p/>
        </w:tc>
      </w:tr>
    </w:tbl>
    <w:p>
      <w:pPr>
        <w:spacing w:after="80"/>
      </w:pPr>
      <w:r>
        <w:rPr>
          <w:b w:val="0"/>
          <w:sz w:val="22"/>
        </w:rPr>
      </w:r>
    </w:p>
    <w:p>
      <w:pPr>
        <w:spacing w:after="80"/>
      </w:pPr>
      <w:r>
        <w:rPr>
          <w:b/>
          <w:sz w:val="21"/>
        </w:rPr>
        <w:t>DELEGA</w:t>
      </w:r>
    </w:p>
    <w:p>
      <w:pPr>
        <w:spacing w:after="120"/>
      </w:pPr>
      <w:r>
        <w:rPr>
          <w:b w:val="0"/>
          <w:sz w:val="22"/>
        </w:rPr>
        <w:t>il/la socio/a ________________________________________________________________</w:t>
      </w:r>
    </w:p>
    <w:p>
      <w:pPr>
        <w:spacing w:after="120"/>
      </w:pPr>
      <w:r>
        <w:rPr>
          <w:b w:val="0"/>
          <w:sz w:val="22"/>
        </w:rPr>
        <w:t>a rappresentarlo/a in assemblea, con facoltà di intervenire e di votare su tutti gli argomenti all'ordine del giorno, approvando fin d'ora il suo operato.</w:t>
      </w:r>
    </w:p>
    <w:p>
      <w:pPr>
        <w:spacing w:after="80"/>
      </w:pPr>
      <w:r>
        <w:rPr>
          <w:b/>
          <w:sz w:val="21"/>
        </w:rPr>
        <w:t>ISTRUZIONI DI VOTO (FACOLTATIVE)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Punto all'ordine del giorno</w:t>
            </w:r>
          </w:p>
        </w:tc>
        <w:tc>
          <w:tcPr>
            <w:tcW w:type="dxa" w:w="2493"/>
          </w:tcPr>
          <w:p>
            <w:r>
              <w:rPr>
                <w:b/>
              </w:rPr>
              <w:t>Favorevole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Contrario</w:t>
            </w:r>
          </w:p>
        </w:tc>
        <w:tc>
          <w:tcPr>
            <w:tcW w:type="dxa" w:w="2493"/>
          </w:tcPr>
          <w:p>
            <w:r>
              <w:rPr>
                <w:b/>
              </w:rPr>
              <w:t>Astenuto</w:t>
            </w:r>
          </w:p>
        </w:tc>
      </w:tr>
      <w:tr>
        <w:trPr>
          <w:trHeight w:val="510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510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510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510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spacing w:after="80"/>
      </w:pPr>
      <w:r>
        <w:rPr>
          <w:b w:val="0"/>
          <w:sz w:val="22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t>Luogo e data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t>Firma del socio delegante</w:t>
            </w:r>
          </w:p>
        </w:tc>
      </w:tr>
    </w:tbl>
    <w:p>
      <w:pPr>
        <w:spacing w:after="160"/>
      </w:pPr>
      <w:r>
        <w:rPr>
          <w:b w:val="0"/>
          <w:sz w:val="22"/>
        </w:rPr>
      </w:r>
    </w:p>
    <w:p>
      <w:pPr>
        <w:spacing w:after="120"/>
      </w:pPr>
      <w:r>
        <w:rPr>
          <w:b w:val="0"/>
          <w:color w:val="555555"/>
          <w:sz w:val="17"/>
        </w:rPr>
        <w:t>Nota. Salvo diversa previsione dello statuto, ogni socio può rappresentare fino a tre soci nelle associazioni con meno di cinquecento associati e fino a cinque in quelle con cinquecento o più (art. 24 c. 3 D.Lgs. 117/2017). La delega non può essere rilasciata con il nome del delegato in bianco ed è sempre revocabile; il delegato può farsi sostituire solo da chi è indicato nella delega (art. 2372 c.c., in quanto compatibile).</w:t>
      </w:r>
    </w:p>
    <w:p>
      <w:pPr>
        <w:spacing w:after="120"/>
      </w:pPr>
      <w:r>
        <w:rPr>
          <w:b w:val="0"/>
          <w:color w:val="888888"/>
          <w:sz w:val="16"/>
        </w:rPr>
        <w:t>Modello gratuito di SempliCo — compilabile anche online su semplico.net/strumenti/generatore-documenti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Delega per la partecipazione all'assemblea dei soci</dc:title>
  <dc:subject/>
  <dc:creator>SempliCo — Chibri S.r.l.s.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